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AD" w:rsidRPr="002F6AB9" w:rsidRDefault="003C70AD" w:rsidP="002908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AB9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</w:p>
    <w:p w:rsidR="003C70AD" w:rsidRPr="00290822" w:rsidRDefault="003C70AD" w:rsidP="0029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22">
        <w:rPr>
          <w:rFonts w:ascii="Times New Roman" w:hAnsi="Times New Roman" w:cs="Times New Roman"/>
          <w:b/>
          <w:sz w:val="28"/>
          <w:szCs w:val="28"/>
        </w:rPr>
        <w:t xml:space="preserve">всероссийского культурно-образовательного проекта </w:t>
      </w:r>
      <w:r w:rsidR="009E6D24" w:rsidRPr="00290822">
        <w:rPr>
          <w:rFonts w:ascii="Times New Roman" w:hAnsi="Times New Roman" w:cs="Times New Roman"/>
          <w:b/>
          <w:sz w:val="28"/>
          <w:szCs w:val="28"/>
        </w:rPr>
        <w:t>"Культурный норматив школьника"</w:t>
      </w:r>
    </w:p>
    <w:p w:rsidR="009E6D24" w:rsidRPr="00290822" w:rsidRDefault="009E6D24" w:rsidP="0029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22">
        <w:rPr>
          <w:rFonts w:ascii="Times New Roman" w:hAnsi="Times New Roman" w:cs="Times New Roman"/>
          <w:b/>
          <w:sz w:val="28"/>
          <w:szCs w:val="28"/>
        </w:rPr>
        <w:t>по 3-м направлениям: «Архитектура», «Изобразительное искусство», «Музыка»</w:t>
      </w:r>
    </w:p>
    <w:p w:rsidR="003C70AD" w:rsidRPr="00290822" w:rsidRDefault="003C70AD" w:rsidP="0029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22">
        <w:rPr>
          <w:rFonts w:ascii="Times New Roman" w:hAnsi="Times New Roman" w:cs="Times New Roman"/>
          <w:b/>
          <w:sz w:val="28"/>
          <w:szCs w:val="28"/>
        </w:rPr>
        <w:t>МБУДО ДШИ № 2</w:t>
      </w:r>
    </w:p>
    <w:p w:rsidR="003C70AD" w:rsidRPr="00290822" w:rsidRDefault="003C70AD" w:rsidP="0029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22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3C70AD" w:rsidRPr="00290822" w:rsidRDefault="00A56740" w:rsidP="0029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22">
        <w:rPr>
          <w:rFonts w:ascii="Times New Roman" w:hAnsi="Times New Roman" w:cs="Times New Roman"/>
          <w:b/>
          <w:sz w:val="28"/>
          <w:szCs w:val="28"/>
        </w:rPr>
        <w:t>для учащихся 7 «А</w:t>
      </w:r>
      <w:r w:rsidR="003C70AD" w:rsidRPr="00290822">
        <w:rPr>
          <w:rFonts w:ascii="Times New Roman" w:hAnsi="Times New Roman" w:cs="Times New Roman"/>
          <w:b/>
          <w:sz w:val="28"/>
          <w:szCs w:val="28"/>
        </w:rPr>
        <w:t xml:space="preserve">» класса МОБУ Гимназии №76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997"/>
        <w:gridCol w:w="4111"/>
        <w:gridCol w:w="4111"/>
        <w:gridCol w:w="4046"/>
      </w:tblGrid>
      <w:tr w:rsidR="003C70AD" w:rsidTr="00683A38">
        <w:trPr>
          <w:trHeight w:val="251"/>
        </w:trPr>
        <w:tc>
          <w:tcPr>
            <w:tcW w:w="521" w:type="dxa"/>
          </w:tcPr>
          <w:p w:rsidR="003C70AD" w:rsidRPr="00F0777C" w:rsidRDefault="003C70AD" w:rsidP="00E8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7" w:type="dxa"/>
          </w:tcPr>
          <w:p w:rsidR="003C70AD" w:rsidRPr="00F0777C" w:rsidRDefault="003C70AD" w:rsidP="00E8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Сроки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4111" w:type="dxa"/>
          </w:tcPr>
          <w:p w:rsidR="003C70AD" w:rsidRPr="00F0777C" w:rsidRDefault="003C70AD" w:rsidP="00E8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проекта: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0AD">
              <w:rPr>
                <w:rFonts w:ascii="Times New Roman" w:hAnsi="Times New Roman" w:cs="Times New Roman"/>
                <w:sz w:val="28"/>
                <w:szCs w:val="28"/>
              </w:rPr>
              <w:t>«Архитектура»</w:t>
            </w:r>
          </w:p>
        </w:tc>
        <w:tc>
          <w:tcPr>
            <w:tcW w:w="4111" w:type="dxa"/>
          </w:tcPr>
          <w:p w:rsidR="003C70AD" w:rsidRPr="00F0777C" w:rsidRDefault="003C70AD" w:rsidP="00E8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проекта: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</w:t>
            </w:r>
            <w:r w:rsidRPr="003C70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46" w:type="dxa"/>
          </w:tcPr>
          <w:p w:rsidR="003C70AD" w:rsidRPr="00F0777C" w:rsidRDefault="003C70AD" w:rsidP="00E8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проекта: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0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3C70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012A" w:rsidTr="00683A38">
        <w:tc>
          <w:tcPr>
            <w:tcW w:w="521" w:type="dxa"/>
          </w:tcPr>
          <w:p w:rsidR="0022012A" w:rsidRPr="00F0777C" w:rsidRDefault="0022012A" w:rsidP="00220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22012A" w:rsidRDefault="0022012A" w:rsidP="00220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2019г.</w:t>
            </w:r>
          </w:p>
          <w:p w:rsidR="0022012A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E7929" w:rsidRDefault="006E7929" w:rsidP="00A5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20.11.19г.-13.00</w:t>
            </w:r>
          </w:p>
          <w:p w:rsidR="0022012A" w:rsidRPr="00F0777C" w:rsidRDefault="00A56740" w:rsidP="00A5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Лекция-выставка «История зарождения </w:t>
            </w:r>
            <w:r w:rsidR="0022012A">
              <w:rPr>
                <w:rFonts w:ascii="Times New Roman" w:hAnsi="Times New Roman" w:cs="Times New Roman"/>
                <w:sz w:val="28"/>
                <w:szCs w:val="28"/>
              </w:rPr>
              <w:t>архитектуры»</w:t>
            </w:r>
          </w:p>
        </w:tc>
        <w:tc>
          <w:tcPr>
            <w:tcW w:w="4111" w:type="dxa"/>
          </w:tcPr>
          <w:p w:rsidR="006E7929" w:rsidRDefault="006E7929" w:rsidP="0029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21.11.19г.-13.00</w:t>
            </w:r>
          </w:p>
          <w:p w:rsidR="0022012A" w:rsidRPr="00F0777C" w:rsidRDefault="0022012A" w:rsidP="0029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</w:t>
            </w:r>
            <w:r w:rsidR="00A56740">
              <w:rPr>
                <w:rFonts w:ascii="Times New Roman" w:hAnsi="Times New Roman" w:cs="Times New Roman"/>
                <w:sz w:val="28"/>
                <w:szCs w:val="28"/>
              </w:rPr>
              <w:t>Первобытное искусство»</w:t>
            </w:r>
          </w:p>
        </w:tc>
        <w:tc>
          <w:tcPr>
            <w:tcW w:w="4046" w:type="dxa"/>
          </w:tcPr>
          <w:p w:rsidR="006E7929" w:rsidRDefault="006E7929" w:rsidP="00A5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22.11.19г.-13.00</w:t>
            </w:r>
          </w:p>
          <w:p w:rsidR="0022012A" w:rsidRPr="0022012A" w:rsidRDefault="0022012A" w:rsidP="00A5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12A">
              <w:rPr>
                <w:rFonts w:ascii="Times New Roman" w:hAnsi="Times New Roman" w:cs="Times New Roman"/>
                <w:sz w:val="28"/>
                <w:szCs w:val="28"/>
              </w:rPr>
              <w:t>Концерт-лекция «</w:t>
            </w:r>
            <w:r w:rsidR="00683A38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="00A56740"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  <w:r w:rsidRPr="002201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012A" w:rsidTr="00683A38">
        <w:trPr>
          <w:trHeight w:val="652"/>
        </w:trPr>
        <w:tc>
          <w:tcPr>
            <w:tcW w:w="521" w:type="dxa"/>
          </w:tcPr>
          <w:p w:rsidR="0022012A" w:rsidRPr="00044EA5" w:rsidRDefault="0022012A" w:rsidP="00220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4EA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997" w:type="dxa"/>
          </w:tcPr>
          <w:p w:rsidR="0022012A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2019г.</w:t>
            </w:r>
          </w:p>
          <w:p w:rsidR="0022012A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E7929" w:rsidRDefault="00D879C4" w:rsidP="00A5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18.12.19г.-13.00</w:t>
            </w:r>
          </w:p>
          <w:p w:rsidR="0022012A" w:rsidRDefault="0022012A" w:rsidP="00A567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</w:t>
            </w:r>
            <w:r w:rsidR="00A56740">
              <w:rPr>
                <w:rFonts w:ascii="Times New Roman" w:hAnsi="Times New Roman" w:cs="Times New Roman"/>
                <w:sz w:val="28"/>
                <w:szCs w:val="28"/>
              </w:rPr>
              <w:t>Периодизация развития архитектуры»</w:t>
            </w:r>
          </w:p>
        </w:tc>
        <w:tc>
          <w:tcPr>
            <w:tcW w:w="4111" w:type="dxa"/>
          </w:tcPr>
          <w:p w:rsidR="006E7929" w:rsidRDefault="00D879C4" w:rsidP="00A5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19.12.19г.-13.00</w:t>
            </w:r>
          </w:p>
          <w:p w:rsidR="0022012A" w:rsidRDefault="0022012A" w:rsidP="00A567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</w:t>
            </w:r>
            <w:r w:rsidR="00A56740">
              <w:rPr>
                <w:rFonts w:ascii="Times New Roman" w:hAnsi="Times New Roman" w:cs="Times New Roman"/>
                <w:sz w:val="28"/>
                <w:szCs w:val="28"/>
              </w:rPr>
              <w:t xml:space="preserve">Периодизация </w:t>
            </w:r>
            <w:r w:rsidR="00683A38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A56740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искусства»</w:t>
            </w:r>
          </w:p>
        </w:tc>
        <w:tc>
          <w:tcPr>
            <w:tcW w:w="4046" w:type="dxa"/>
          </w:tcPr>
          <w:p w:rsidR="006E7929" w:rsidRDefault="00D879C4" w:rsidP="00A5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20.12.19г.</w:t>
            </w:r>
            <w:r w:rsidR="009C20A4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  <w:p w:rsidR="0022012A" w:rsidRDefault="0022012A" w:rsidP="00A567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екция «</w:t>
            </w:r>
            <w:r w:rsidR="00A56740">
              <w:rPr>
                <w:rFonts w:ascii="Times New Roman" w:hAnsi="Times New Roman" w:cs="Times New Roman"/>
                <w:sz w:val="28"/>
                <w:szCs w:val="28"/>
              </w:rPr>
              <w:t>Музыкальные эпохи»</w:t>
            </w:r>
          </w:p>
        </w:tc>
      </w:tr>
      <w:tr w:rsidR="0022012A" w:rsidTr="00290822">
        <w:trPr>
          <w:trHeight w:val="834"/>
        </w:trPr>
        <w:tc>
          <w:tcPr>
            <w:tcW w:w="521" w:type="dxa"/>
          </w:tcPr>
          <w:p w:rsidR="0022012A" w:rsidRPr="00044EA5" w:rsidRDefault="0022012A" w:rsidP="00220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44E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:rsidR="0022012A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2020г.</w:t>
            </w:r>
          </w:p>
        </w:tc>
        <w:tc>
          <w:tcPr>
            <w:tcW w:w="4111" w:type="dxa"/>
          </w:tcPr>
          <w:p w:rsidR="00D879C4" w:rsidRDefault="00D879C4" w:rsidP="0029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22.01.20г.-13.00</w:t>
            </w:r>
          </w:p>
          <w:p w:rsidR="0022012A" w:rsidRDefault="0022012A" w:rsidP="002908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</w:t>
            </w:r>
            <w:r w:rsidR="00A56740">
              <w:rPr>
                <w:rFonts w:ascii="Times New Roman" w:hAnsi="Times New Roman" w:cs="Times New Roman"/>
                <w:sz w:val="28"/>
                <w:szCs w:val="28"/>
              </w:rPr>
              <w:t>Архитектура древнего мира и античности»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879C4" w:rsidRDefault="00D879C4" w:rsidP="0029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23.01.20г.</w:t>
            </w:r>
          </w:p>
          <w:p w:rsidR="0022012A" w:rsidRDefault="0022012A" w:rsidP="002908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</w:t>
            </w:r>
            <w:r w:rsidR="00FC17D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 древнего мира и античности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4046" w:type="dxa"/>
          </w:tcPr>
          <w:p w:rsidR="00D879C4" w:rsidRDefault="00D879C4" w:rsidP="0029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24.01.20г.</w:t>
            </w:r>
            <w:r w:rsidR="009C20A4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  <w:bookmarkStart w:id="0" w:name="_GoBack"/>
            <w:bookmarkEnd w:id="0"/>
          </w:p>
          <w:p w:rsidR="0022012A" w:rsidRPr="00F84503" w:rsidRDefault="0022012A" w:rsidP="0029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Концерт-лекция «</w:t>
            </w:r>
            <w:r w:rsidR="00FC17D0">
              <w:rPr>
                <w:rFonts w:ascii="Times New Roman" w:hAnsi="Times New Roman" w:cs="Times New Roman"/>
                <w:sz w:val="28"/>
                <w:szCs w:val="28"/>
              </w:rPr>
              <w:t xml:space="preserve">Музыка  </w:t>
            </w:r>
            <w:r w:rsidR="00290822">
              <w:rPr>
                <w:rFonts w:ascii="Times New Roman" w:hAnsi="Times New Roman" w:cs="Times New Roman"/>
                <w:sz w:val="28"/>
                <w:szCs w:val="28"/>
              </w:rPr>
              <w:t>в древнем мире»</w:t>
            </w:r>
          </w:p>
        </w:tc>
      </w:tr>
      <w:tr w:rsidR="0022012A" w:rsidTr="00683A38">
        <w:tc>
          <w:tcPr>
            <w:tcW w:w="521" w:type="dxa"/>
          </w:tcPr>
          <w:p w:rsidR="0022012A" w:rsidRPr="00F84503" w:rsidRDefault="0022012A" w:rsidP="00220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97" w:type="dxa"/>
          </w:tcPr>
          <w:p w:rsidR="0022012A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  <w:r w:rsidRPr="00F845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D879C4" w:rsidRDefault="00D879C4" w:rsidP="00FC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19.02.20г.-13.00</w:t>
            </w:r>
          </w:p>
          <w:p w:rsidR="0022012A" w:rsidRPr="00F84503" w:rsidRDefault="00FC17D0" w:rsidP="00FC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«Архитектура Средневековья»</w:t>
            </w:r>
          </w:p>
        </w:tc>
        <w:tc>
          <w:tcPr>
            <w:tcW w:w="4111" w:type="dxa"/>
          </w:tcPr>
          <w:p w:rsidR="00D879C4" w:rsidRDefault="00D879C4" w:rsidP="00FC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20.02.20г.-13.00</w:t>
            </w:r>
          </w:p>
          <w:p w:rsidR="0022012A" w:rsidRPr="00F84503" w:rsidRDefault="0022012A" w:rsidP="00FC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</w:t>
            </w:r>
            <w:r w:rsidR="00FC17D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Средневековья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4046" w:type="dxa"/>
          </w:tcPr>
          <w:p w:rsidR="00D879C4" w:rsidRDefault="00D879C4" w:rsidP="00FC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21.02.20г.-13.00</w:t>
            </w:r>
          </w:p>
          <w:p w:rsidR="0022012A" w:rsidRPr="00F84503" w:rsidRDefault="0022012A" w:rsidP="00FC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Концерт-лекция «</w:t>
            </w:r>
            <w:r w:rsidR="00FC17D0">
              <w:rPr>
                <w:rFonts w:ascii="Times New Roman" w:hAnsi="Times New Roman" w:cs="Times New Roman"/>
                <w:sz w:val="28"/>
                <w:szCs w:val="28"/>
              </w:rPr>
              <w:t>Музыкальная культура Средневековья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2012A" w:rsidTr="00290822">
        <w:trPr>
          <w:trHeight w:val="861"/>
        </w:trPr>
        <w:tc>
          <w:tcPr>
            <w:tcW w:w="521" w:type="dxa"/>
          </w:tcPr>
          <w:p w:rsidR="0022012A" w:rsidRPr="00F84503" w:rsidRDefault="0022012A" w:rsidP="00220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97" w:type="dxa"/>
          </w:tcPr>
          <w:p w:rsidR="0022012A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2020</w:t>
            </w:r>
            <w:r w:rsidRPr="00F845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D879C4" w:rsidRDefault="00D879C4" w:rsidP="0029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18.03.20г.-13.00</w:t>
            </w:r>
          </w:p>
          <w:p w:rsidR="0022012A" w:rsidRPr="00F84503" w:rsidRDefault="0022012A" w:rsidP="0029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</w:t>
            </w:r>
            <w:r w:rsidR="00FC17D0">
              <w:rPr>
                <w:rFonts w:ascii="Times New Roman" w:hAnsi="Times New Roman" w:cs="Times New Roman"/>
                <w:sz w:val="28"/>
                <w:szCs w:val="28"/>
              </w:rPr>
              <w:t>Архитектура эпохи Возрождения»</w:t>
            </w:r>
          </w:p>
        </w:tc>
        <w:tc>
          <w:tcPr>
            <w:tcW w:w="4111" w:type="dxa"/>
          </w:tcPr>
          <w:p w:rsidR="00D879C4" w:rsidRDefault="00D879C4" w:rsidP="00FC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19.03.20г.-13.00</w:t>
            </w:r>
          </w:p>
          <w:p w:rsidR="0022012A" w:rsidRPr="00F84503" w:rsidRDefault="0022012A" w:rsidP="00FC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</w:t>
            </w:r>
            <w:r w:rsidR="00FC17D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эпохи Возрождения»</w:t>
            </w:r>
          </w:p>
        </w:tc>
        <w:tc>
          <w:tcPr>
            <w:tcW w:w="4046" w:type="dxa"/>
          </w:tcPr>
          <w:p w:rsidR="00D879C4" w:rsidRDefault="00D879C4" w:rsidP="00FC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20.03.20г.-13.00</w:t>
            </w:r>
          </w:p>
          <w:p w:rsidR="0022012A" w:rsidRPr="00D14F15" w:rsidRDefault="0022012A" w:rsidP="00FC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03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683A38">
              <w:rPr>
                <w:rFonts w:ascii="Times New Roman" w:hAnsi="Times New Roman" w:cs="Times New Roman"/>
                <w:sz w:val="28"/>
                <w:szCs w:val="28"/>
              </w:rPr>
              <w:t xml:space="preserve">церт-лекция </w:t>
            </w:r>
            <w:r w:rsidR="00FC17D0">
              <w:rPr>
                <w:rFonts w:ascii="Times New Roman" w:hAnsi="Times New Roman" w:cs="Times New Roman"/>
                <w:sz w:val="28"/>
                <w:szCs w:val="28"/>
              </w:rPr>
              <w:t>«Музыкальная культура</w:t>
            </w:r>
            <w:r w:rsidR="00683A38">
              <w:rPr>
                <w:rFonts w:ascii="Times New Roman" w:hAnsi="Times New Roman" w:cs="Times New Roman"/>
                <w:sz w:val="28"/>
                <w:szCs w:val="28"/>
              </w:rPr>
              <w:t xml:space="preserve"> эпохи Возрождения»</w:t>
            </w:r>
          </w:p>
        </w:tc>
      </w:tr>
      <w:tr w:rsidR="0022012A" w:rsidTr="00683A38">
        <w:tc>
          <w:tcPr>
            <w:tcW w:w="521" w:type="dxa"/>
          </w:tcPr>
          <w:p w:rsidR="0022012A" w:rsidRPr="00F84503" w:rsidRDefault="0022012A" w:rsidP="00220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97" w:type="dxa"/>
          </w:tcPr>
          <w:p w:rsidR="0022012A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  <w:r w:rsidRPr="00D14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D879C4" w:rsidRDefault="005E4A27" w:rsidP="0068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22.04.20г.-13.00</w:t>
            </w:r>
          </w:p>
          <w:p w:rsidR="0022012A" w:rsidRPr="00D14F15" w:rsidRDefault="0022012A" w:rsidP="0068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Лекция-выставка «</w:t>
            </w:r>
            <w:r w:rsidR="00683A38">
              <w:rPr>
                <w:rFonts w:ascii="Times New Roman" w:hAnsi="Times New Roman" w:cs="Times New Roman"/>
                <w:sz w:val="28"/>
                <w:szCs w:val="28"/>
              </w:rPr>
              <w:t>Архитектура эпохи Барокко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D879C4" w:rsidRDefault="005E4A27" w:rsidP="0068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23.04.20г.-13.00</w:t>
            </w:r>
          </w:p>
          <w:p w:rsidR="0022012A" w:rsidRPr="00D14F15" w:rsidRDefault="0022012A" w:rsidP="0068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Лекция-выставка </w:t>
            </w:r>
            <w:r w:rsidR="00683A38"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 эпохи Барокко»</w:t>
            </w:r>
          </w:p>
        </w:tc>
        <w:tc>
          <w:tcPr>
            <w:tcW w:w="4046" w:type="dxa"/>
          </w:tcPr>
          <w:p w:rsidR="00D879C4" w:rsidRDefault="005E4A27" w:rsidP="0068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24.04.20г.-13.00</w:t>
            </w:r>
          </w:p>
          <w:p w:rsidR="0022012A" w:rsidRPr="00D14F15" w:rsidRDefault="0022012A" w:rsidP="0068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Концерт-лекция «</w:t>
            </w:r>
            <w:r w:rsidR="00683A38">
              <w:rPr>
                <w:rFonts w:ascii="Times New Roman" w:hAnsi="Times New Roman" w:cs="Times New Roman"/>
                <w:sz w:val="28"/>
                <w:szCs w:val="28"/>
              </w:rPr>
              <w:t>Музыка эпохи Барокко. Опера»</w:t>
            </w:r>
          </w:p>
        </w:tc>
      </w:tr>
      <w:tr w:rsidR="0022012A" w:rsidRPr="00F84503" w:rsidTr="00683A38">
        <w:tc>
          <w:tcPr>
            <w:tcW w:w="521" w:type="dxa"/>
          </w:tcPr>
          <w:p w:rsidR="0022012A" w:rsidRPr="00F84503" w:rsidRDefault="0022012A" w:rsidP="00220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97" w:type="dxa"/>
          </w:tcPr>
          <w:p w:rsidR="0022012A" w:rsidRPr="00F84503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4111" w:type="dxa"/>
          </w:tcPr>
          <w:p w:rsidR="005E4A27" w:rsidRDefault="005E4A27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13.05.20г.-13.00</w:t>
            </w:r>
          </w:p>
          <w:p w:rsidR="0022012A" w:rsidRPr="00F84503" w:rsidRDefault="00683A38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«Архитектура эпохи Классицизма»</w:t>
            </w:r>
          </w:p>
        </w:tc>
        <w:tc>
          <w:tcPr>
            <w:tcW w:w="4111" w:type="dxa"/>
          </w:tcPr>
          <w:p w:rsidR="005E4A27" w:rsidRDefault="005E4A27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14.05.20г.-13.00</w:t>
            </w:r>
          </w:p>
          <w:p w:rsidR="0022012A" w:rsidRPr="00F84503" w:rsidRDefault="00683A38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«Изобразительное искусство эпохи Классицизма»</w:t>
            </w:r>
          </w:p>
        </w:tc>
        <w:tc>
          <w:tcPr>
            <w:tcW w:w="4046" w:type="dxa"/>
          </w:tcPr>
          <w:p w:rsidR="005E4A27" w:rsidRDefault="005E4A27" w:rsidP="005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15.05.20г.-13.00</w:t>
            </w:r>
          </w:p>
          <w:p w:rsidR="0022012A" w:rsidRPr="00F84503" w:rsidRDefault="00683A38" w:rsidP="0068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Концерт-лекция «Музыкальная культура в эпоху Нового времени. Венские классики»</w:t>
            </w:r>
          </w:p>
        </w:tc>
      </w:tr>
    </w:tbl>
    <w:p w:rsidR="003C70AD" w:rsidRDefault="003C70AD" w:rsidP="003C70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70AD" w:rsidRDefault="003C70AD" w:rsidP="003C70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70AD" w:rsidRPr="00F84503" w:rsidRDefault="003C70AD" w:rsidP="003C70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61B6" w:rsidRPr="003C70AD" w:rsidRDefault="003461B6" w:rsidP="003C70AD"/>
    <w:sectPr w:rsidR="003461B6" w:rsidRPr="003C70AD" w:rsidSect="003C70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4B"/>
    <w:rsid w:val="00044EA5"/>
    <w:rsid w:val="001E66F8"/>
    <w:rsid w:val="0022012A"/>
    <w:rsid w:val="00290822"/>
    <w:rsid w:val="002D661F"/>
    <w:rsid w:val="002F6AB9"/>
    <w:rsid w:val="003461B6"/>
    <w:rsid w:val="00377376"/>
    <w:rsid w:val="003C70AD"/>
    <w:rsid w:val="00437C46"/>
    <w:rsid w:val="00494622"/>
    <w:rsid w:val="004C0B94"/>
    <w:rsid w:val="0058104B"/>
    <w:rsid w:val="005E4A27"/>
    <w:rsid w:val="00683A38"/>
    <w:rsid w:val="006E7929"/>
    <w:rsid w:val="00725ECF"/>
    <w:rsid w:val="0078572B"/>
    <w:rsid w:val="007876BC"/>
    <w:rsid w:val="009262BF"/>
    <w:rsid w:val="00953121"/>
    <w:rsid w:val="009C20A4"/>
    <w:rsid w:val="009E6D24"/>
    <w:rsid w:val="00A41D15"/>
    <w:rsid w:val="00A56740"/>
    <w:rsid w:val="00A86A52"/>
    <w:rsid w:val="00BF7BF0"/>
    <w:rsid w:val="00C36D9F"/>
    <w:rsid w:val="00D14F15"/>
    <w:rsid w:val="00D879C4"/>
    <w:rsid w:val="00DA2B12"/>
    <w:rsid w:val="00DD30C4"/>
    <w:rsid w:val="00E94567"/>
    <w:rsid w:val="00F0046F"/>
    <w:rsid w:val="00F0777C"/>
    <w:rsid w:val="00F36CDC"/>
    <w:rsid w:val="00F56F24"/>
    <w:rsid w:val="00F84503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2012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01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012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012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012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01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2012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01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012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012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012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0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15D9-6A7A-4D4B-9D01-17692C51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Милосердова</dc:creator>
  <cp:keywords/>
  <dc:description/>
  <cp:lastModifiedBy>дши2</cp:lastModifiedBy>
  <cp:revision>23</cp:revision>
  <dcterms:created xsi:type="dcterms:W3CDTF">2019-09-29T18:10:00Z</dcterms:created>
  <dcterms:modified xsi:type="dcterms:W3CDTF">2019-11-21T08:52:00Z</dcterms:modified>
</cp:coreProperties>
</file>